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0E" w:rsidRPr="00F9610E" w:rsidRDefault="00F9610E" w:rsidP="00F9610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Ing. Radim Hrubý</w:t>
      </w:r>
    </w:p>
    <w:p w:rsidR="00F9610E" w:rsidRPr="00F9610E" w:rsidRDefault="00F9610E" w:rsidP="00F9610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jednatel</w:t>
      </w:r>
    </w:p>
    <w:p w:rsidR="00F9610E" w:rsidRDefault="00F9610E" w:rsidP="00F9610E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603 825 723 </w:t>
      </w:r>
      <w:hyperlink r:id="rId5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rhruby@vlw.cz</w:t>
        </w:r>
      </w:hyperlink>
    </w:p>
    <w:p w:rsidR="00F9610E" w:rsidRPr="00F9610E" w:rsidRDefault="00F9610E" w:rsidP="00F9610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Martin Hrubý</w:t>
      </w:r>
    </w:p>
    <w:p w:rsidR="00F9610E" w:rsidRPr="00F9610E" w:rsidRDefault="00F9610E" w:rsidP="00F9610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jednatel</w:t>
      </w:r>
    </w:p>
    <w:p w:rsidR="00F9610E" w:rsidRDefault="00F9610E" w:rsidP="00F9610E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603 814 597 </w:t>
      </w:r>
      <w:hyperlink r:id="rId6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mhruby@vlw.cz</w:t>
        </w:r>
      </w:hyperlink>
    </w:p>
    <w:p w:rsidR="00F9610E" w:rsidRPr="00F9610E" w:rsidRDefault="00F9610E" w:rsidP="00F9610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Ing. Daniel Vogel</w:t>
      </w:r>
    </w:p>
    <w:p w:rsidR="00F9610E" w:rsidRPr="00F9610E" w:rsidRDefault="00F9610E" w:rsidP="00F9610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obchodní ředitel</w:t>
      </w:r>
      <w:r w:rsidR="00B73D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r w:rsidR="00B73D34">
        <w:rPr>
          <w:noProof/>
          <w:lang w:eastAsia="cs-CZ"/>
        </w:rPr>
        <w:drawing>
          <wp:inline distT="0" distB="0" distL="0" distR="0">
            <wp:extent cx="1017905" cy="120650"/>
            <wp:effectExtent l="0" t="0" r="0" b="0"/>
            <wp:docPr id="1" name="Obrázek 1" descr="cid:image008.png@01D8F8CE.3A6A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8F8CE.3A6A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0E" w:rsidRDefault="00F9610E" w:rsidP="00A032B6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604 663 086 </w:t>
      </w:r>
      <w:hyperlink r:id="rId9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vogel@vlw.cz</w:t>
        </w:r>
      </w:hyperlink>
    </w:p>
    <w:p w:rsidR="00A032B6" w:rsidRPr="00F9610E" w:rsidRDefault="00A032B6" w:rsidP="00A032B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Ondřej Tománek</w:t>
      </w:r>
    </w:p>
    <w:p w:rsidR="00A032B6" w:rsidRPr="00F9610E" w:rsidRDefault="00A032B6" w:rsidP="00A032B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Vedoucí servisu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AB4CBC2" wp14:editId="74F9A0BF">
            <wp:extent cx="1017905" cy="120650"/>
            <wp:effectExtent l="0" t="0" r="0" b="0"/>
            <wp:docPr id="3" name="Obrázek 3" descr="cid:image008.png@01D8F8CE.3A6A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8F8CE.3A6A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B6" w:rsidRDefault="00A032B6" w:rsidP="00A032B6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735 170 896</w:t>
      </w: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hyperlink r:id="rId10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servis@vlw.cz</w:t>
        </w:r>
      </w:hyperlink>
    </w:p>
    <w:p w:rsidR="00F9610E" w:rsidRPr="00F9610E" w:rsidRDefault="00F9610E" w:rsidP="00A032B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Petra Vičánková</w:t>
      </w:r>
    </w:p>
    <w:p w:rsidR="00F9610E" w:rsidRPr="00F9610E" w:rsidRDefault="00A032B6" w:rsidP="00A032B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Vedoucí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back-office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53F7586" wp14:editId="3E8C4DF4">
            <wp:extent cx="1017905" cy="120650"/>
            <wp:effectExtent l="0" t="0" r="0" b="0"/>
            <wp:docPr id="4" name="Obrázek 4" descr="cid:image008.png@01D8F8CE.3A6A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8F8CE.3A6A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0E" w:rsidRDefault="00F9610E" w:rsidP="00A032B6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603 825 724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fldChar w:fldCharType="begin"/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instrText xml:space="preserve"> HYPERLINK "mailto:</w:instrText>
      </w: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instrText>vicankova@vlw.cz</w:instrTex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instrText xml:space="preserve">" </w:instrTex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fldChar w:fldCharType="separate"/>
      </w:r>
      <w:r w:rsidRPr="00CB48EB">
        <w:rPr>
          <w:rStyle w:val="Hypertextovodkaz"/>
          <w:rFonts w:ascii="Verdana" w:eastAsia="Times New Roman" w:hAnsi="Verdana" w:cs="Times New Roman"/>
          <w:sz w:val="21"/>
          <w:szCs w:val="21"/>
          <w:lang w:eastAsia="cs-CZ"/>
        </w:rPr>
        <w:t>vicankova@vlw.cz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fldChar w:fldCharType="end"/>
      </w:r>
      <w:bookmarkStart w:id="0" w:name="_GoBack"/>
      <w:bookmarkEnd w:id="0"/>
    </w:p>
    <w:p w:rsidR="00F9610E" w:rsidRPr="00F9610E" w:rsidRDefault="00F9610E" w:rsidP="00A032B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Alena</w:t>
      </w:r>
      <w:r w:rsidRPr="00F961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Marečková</w:t>
      </w:r>
    </w:p>
    <w:p w:rsidR="00F9610E" w:rsidRPr="00F9610E" w:rsidRDefault="00F9610E" w:rsidP="00A032B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účetní</w:t>
      </w:r>
    </w:p>
    <w:p w:rsidR="00C777B9" w:rsidRDefault="00F9610E" w:rsidP="00C777B9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734 314 256 </w:t>
      </w:r>
      <w:hyperlink r:id="rId11" w:history="1">
        <w:r w:rsidR="00C777B9"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ucetni@vlw.cz</w:t>
        </w:r>
      </w:hyperlink>
    </w:p>
    <w:p w:rsidR="00B80234" w:rsidRPr="00F9610E" w:rsidRDefault="00B80234" w:rsidP="00B8023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Náhradní díly </w:t>
      </w:r>
      <w:r>
        <w:rPr>
          <w:noProof/>
          <w:lang w:eastAsia="cs-CZ"/>
        </w:rPr>
        <w:drawing>
          <wp:inline distT="0" distB="0" distL="0" distR="0" wp14:anchorId="74FE31B5" wp14:editId="56C5DEB8">
            <wp:extent cx="1017905" cy="120650"/>
            <wp:effectExtent l="0" t="0" r="0" b="0"/>
            <wp:docPr id="7" name="Obrázek 7" descr="cid:image008.png@01D8F8CE.3A6A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8F8CE.3A6A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34" w:rsidRDefault="00B80234" w:rsidP="00967E5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802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tel. 734 314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r w:rsidRPr="00B802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250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hyperlink r:id="rId12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fakturace@vlw.cz</w:t>
        </w:r>
      </w:hyperlink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(Ing. Lenka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Chovanová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)</w:t>
      </w:r>
    </w:p>
    <w:p w:rsidR="00B80234" w:rsidRPr="00F9610E" w:rsidRDefault="00B80234" w:rsidP="00F1342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802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tel. 734 314 254</w:t>
      </w: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hyperlink r:id="rId13" w:history="1">
        <w:r w:rsidRPr="00B80234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sklad@vlw.cz</w:t>
        </w:r>
      </w:hyperlink>
      <w:r w:rsidRPr="00B802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(Markéta Kurfürstová)</w:t>
      </w:r>
    </w:p>
    <w:p w:rsidR="00B80234" w:rsidRPr="00F9610E" w:rsidRDefault="00B80234" w:rsidP="00B80234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Pravidelný s</w:t>
      </w:r>
      <w:r w:rsidRPr="00F961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ervis </w:t>
      </w:r>
      <w:r>
        <w:rPr>
          <w:noProof/>
          <w:lang w:eastAsia="cs-CZ"/>
        </w:rPr>
        <w:drawing>
          <wp:inline distT="0" distB="0" distL="0" distR="0" wp14:anchorId="7FFE1D52" wp14:editId="52B7C2E2">
            <wp:extent cx="1017905" cy="120650"/>
            <wp:effectExtent l="0" t="0" r="0" b="0"/>
            <wp:docPr id="8" name="Obrázek 8" descr="cid:image008.png@01D8F8CE.3A6A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8F8CE.3A6A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34" w:rsidRPr="00F9610E" w:rsidRDefault="00B80234" w:rsidP="00B80234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734 314 252 </w:t>
      </w:r>
      <w:hyperlink r:id="rId14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fakturaceservis@vlw.cz</w:t>
        </w:r>
      </w:hyperlink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(Ing. Veronika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Zemčíková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)</w:t>
      </w:r>
    </w:p>
    <w:p w:rsidR="00B80234" w:rsidRPr="00F9610E" w:rsidRDefault="00B80234" w:rsidP="00B8023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Půjčovna</w:t>
      </w:r>
    </w:p>
    <w:p w:rsidR="00B80234" w:rsidRDefault="00B80234" w:rsidP="00B8023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tel. 73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3 657 515 </w:t>
      </w:r>
      <w:hyperlink r:id="rId15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pujcovna@vlw.cz</w:t>
        </w:r>
      </w:hyperlink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(Zdeněk Stoklásek)</w:t>
      </w:r>
    </w:p>
    <w:p w:rsidR="00B80234" w:rsidRPr="00F9610E" w:rsidRDefault="00B80234" w:rsidP="00B8023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735 170 898 </w:t>
      </w:r>
      <w:hyperlink r:id="rId16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fakturace2@vlw.cz</w:t>
        </w:r>
      </w:hyperlink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(Pavla Strýčková)</w:t>
      </w:r>
    </w:p>
    <w:p w:rsidR="00C777B9" w:rsidRDefault="00C777B9" w:rsidP="00C777B9">
      <w:pPr>
        <w:shd w:val="clear" w:color="auto" w:fill="FFFFFF"/>
        <w:spacing w:before="100" w:beforeAutospacing="1" w:after="60" w:line="240" w:lineRule="auto"/>
        <w:ind w:left="357"/>
        <w:rPr>
          <w:rFonts w:ascii="Verdana" w:eastAsia="Times New Roman" w:hAnsi="Verdana" w:cs="Times New Roman"/>
          <w:b/>
          <w:color w:val="000000"/>
          <w:sz w:val="21"/>
          <w:szCs w:val="21"/>
          <w:lang w:eastAsia="cs-CZ"/>
        </w:rPr>
      </w:pPr>
    </w:p>
    <w:p w:rsidR="00C777B9" w:rsidRPr="00C777B9" w:rsidRDefault="00C777B9" w:rsidP="00C777B9">
      <w:pPr>
        <w:shd w:val="clear" w:color="auto" w:fill="FFFFFF"/>
        <w:spacing w:before="100" w:beforeAutospacing="1" w:after="60" w:line="240" w:lineRule="auto"/>
        <w:ind w:left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7B9">
        <w:rPr>
          <w:rFonts w:ascii="Verdana" w:eastAsia="Times New Roman" w:hAnsi="Verdana" w:cs="Times New Roman"/>
          <w:b/>
          <w:color w:val="000000"/>
          <w:sz w:val="21"/>
          <w:szCs w:val="21"/>
          <w:lang w:eastAsia="cs-CZ"/>
        </w:rPr>
        <w:t>PRODEJ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0976A21" wp14:editId="7BCF54F1">
            <wp:extent cx="1017905" cy="120650"/>
            <wp:effectExtent l="0" t="0" r="0" b="0"/>
            <wp:docPr id="14" name="Obrázek 14" descr="cid:image008.png@01D8F8CE.3A6A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8F8CE.3A6A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34" w:rsidRPr="00F9610E" w:rsidRDefault="00B80234" w:rsidP="00B8023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Dušan Lebeda</w:t>
      </w:r>
    </w:p>
    <w:p w:rsidR="00B80234" w:rsidRPr="00F9610E" w:rsidRDefault="00B80234" w:rsidP="00B8023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obchodní </w:t>
      </w:r>
      <w:r w:rsidR="00C777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manažer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99F3785" wp14:editId="2C21AD47">
            <wp:extent cx="1017905" cy="120650"/>
            <wp:effectExtent l="0" t="0" r="0" b="0"/>
            <wp:docPr id="12" name="Obrázek 12" descr="cid:image008.png@01D8F8CE.3A6A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8F8CE.3A6A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34" w:rsidRPr="00C777B9" w:rsidRDefault="00B80234" w:rsidP="00C777B9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730 896 714</w:t>
      </w: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hyperlink r:id="rId17" w:history="1">
        <w:r w:rsidRPr="00CB48EB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lebeda@vlw.cz</w:t>
        </w:r>
      </w:hyperlink>
    </w:p>
    <w:p w:rsidR="00B80234" w:rsidRPr="00F9610E" w:rsidRDefault="00B80234" w:rsidP="00C777B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Aleš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Vagner</w:t>
      </w:r>
      <w:proofErr w:type="spellEnd"/>
    </w:p>
    <w:p w:rsidR="00B80234" w:rsidRPr="00F9610E" w:rsidRDefault="00B80234" w:rsidP="00C777B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obchodní </w:t>
      </w:r>
      <w:r w:rsidR="00C777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manažer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99F3785" wp14:editId="2C21AD47">
            <wp:extent cx="1017905" cy="120650"/>
            <wp:effectExtent l="0" t="0" r="0" b="0"/>
            <wp:docPr id="13" name="Obrázek 13" descr="cid:image008.png@01D8F8CE.3A6A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8F8CE.3A6A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5" w:rsidRPr="00F9610E" w:rsidRDefault="00B80234" w:rsidP="001A571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</w:pPr>
      <w:r w:rsidRPr="00F961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tel. </w:t>
      </w:r>
      <w:r w:rsidRPr="00C777B9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735 170 895 </w:t>
      </w:r>
      <w:hyperlink r:id="rId18" w:history="1">
        <w:r w:rsidR="00C777B9" w:rsidRPr="00C777B9"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vagner@vlw.cz</w:t>
        </w:r>
      </w:hyperlink>
    </w:p>
    <w:sectPr w:rsidR="002F5E85" w:rsidRPr="00F9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88B"/>
    <w:multiLevelType w:val="multilevel"/>
    <w:tmpl w:val="8F7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D7D17"/>
    <w:multiLevelType w:val="multilevel"/>
    <w:tmpl w:val="3ED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6062E"/>
    <w:multiLevelType w:val="multilevel"/>
    <w:tmpl w:val="90FA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E"/>
    <w:rsid w:val="002F5E85"/>
    <w:rsid w:val="00A032B6"/>
    <w:rsid w:val="00B73D34"/>
    <w:rsid w:val="00B80234"/>
    <w:rsid w:val="00C777B9"/>
    <w:rsid w:val="00F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2D14-0294-4A42-8FA6-8B176791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F9610E"/>
  </w:style>
  <w:style w:type="character" w:styleId="Hypertextovodkaz">
    <w:name w:val="Hyperlink"/>
    <w:basedOn w:val="Standardnpsmoodstavce"/>
    <w:uiPriority w:val="99"/>
    <w:unhideWhenUsed/>
    <w:rsid w:val="00F961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8F8CE.3A6AD160" TargetMode="External"/><Relationship Id="rId13" Type="http://schemas.openxmlformats.org/officeDocument/2006/relationships/hyperlink" Target="mailto:sklad@vlw.cz" TargetMode="External"/><Relationship Id="rId18" Type="http://schemas.openxmlformats.org/officeDocument/2006/relationships/hyperlink" Target="mailto:vagner@vlw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kturace@vlw.cz" TargetMode="External"/><Relationship Id="rId17" Type="http://schemas.openxmlformats.org/officeDocument/2006/relationships/hyperlink" Target="mailto:lebeda@vlw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fakturace2@vlw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hruby@vlw.cz" TargetMode="External"/><Relationship Id="rId11" Type="http://schemas.openxmlformats.org/officeDocument/2006/relationships/hyperlink" Target="mailto:ucetni@vlw.cz" TargetMode="External"/><Relationship Id="rId5" Type="http://schemas.openxmlformats.org/officeDocument/2006/relationships/hyperlink" Target="mailto:rhruby@vlw.cz" TargetMode="External"/><Relationship Id="rId15" Type="http://schemas.openxmlformats.org/officeDocument/2006/relationships/hyperlink" Target="mailto:pujcovna@vlw.cz" TargetMode="External"/><Relationship Id="rId10" Type="http://schemas.openxmlformats.org/officeDocument/2006/relationships/hyperlink" Target="mailto:servis@vlw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gel@vlw.cz" TargetMode="External"/><Relationship Id="rId14" Type="http://schemas.openxmlformats.org/officeDocument/2006/relationships/hyperlink" Target="mailto:fakturaceservis@vlw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Vičánková</dc:creator>
  <cp:keywords/>
  <dc:description/>
  <cp:lastModifiedBy>Petra Vičánková</cp:lastModifiedBy>
  <cp:revision>2</cp:revision>
  <cp:lastPrinted>2022-11-29T08:04:00Z</cp:lastPrinted>
  <dcterms:created xsi:type="dcterms:W3CDTF">2022-11-29T07:12:00Z</dcterms:created>
  <dcterms:modified xsi:type="dcterms:W3CDTF">2022-11-29T08:05:00Z</dcterms:modified>
</cp:coreProperties>
</file>